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520E" w14:textId="54B997CC" w:rsidR="000B2529" w:rsidRDefault="000B2529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INFORMATION</w:t>
      </w:r>
    </w:p>
    <w:p w14:paraId="399CB02F" w14:textId="77777777" w:rsidR="000B2529" w:rsidRDefault="000B2529" w:rsidP="000B2529">
      <w:pPr>
        <w:pStyle w:val="Header"/>
      </w:pPr>
      <w:r w:rsidRPr="000B2529">
        <w:rPr>
          <w:b/>
          <w:bCs/>
        </w:rPr>
        <w:t>Co-Chairs:</w:t>
      </w:r>
      <w:r>
        <w:t xml:space="preserve"> Holly Bill (</w:t>
      </w:r>
      <w:hyperlink r:id="rId10" w:history="1">
        <w:r w:rsidRPr="00CC6C6A">
          <w:rPr>
            <w:rStyle w:val="Hyperlink"/>
          </w:rPr>
          <w:t>hbill@hulthealthy.org</w:t>
        </w:r>
      </w:hyperlink>
      <w:r>
        <w:t>) and Tim Bromley (</w:t>
      </w:r>
      <w:hyperlink r:id="rId11" w:history="1">
        <w:r w:rsidRPr="00CC6C6A">
          <w:rPr>
            <w:rStyle w:val="Hyperlink"/>
          </w:rPr>
          <w:t>tim.d.bromley@osfhealthcare.org</w:t>
        </w:r>
      </w:hyperlink>
      <w:r>
        <w:t xml:space="preserve">) </w:t>
      </w:r>
    </w:p>
    <w:p w14:paraId="4B1FD596" w14:textId="6662DCF6" w:rsidR="000B2529" w:rsidRPr="00EA2332" w:rsidRDefault="000B2529" w:rsidP="000B2529">
      <w:pPr>
        <w:pStyle w:val="Header"/>
      </w:pPr>
      <w:r w:rsidRPr="000B2529">
        <w:rPr>
          <w:b/>
          <w:bCs/>
        </w:rPr>
        <w:t>Support Person:</w:t>
      </w:r>
      <w:r>
        <w:t xml:space="preserve"> Amy Roberts</w:t>
      </w:r>
      <w:r w:rsidR="001C5D87">
        <w:t xml:space="preserve"> (</w:t>
      </w:r>
      <w:hyperlink r:id="rId12" w:history="1">
        <w:r w:rsidR="001C5D87" w:rsidRPr="001C5D87">
          <w:rPr>
            <w:rStyle w:val="Hyperlink"/>
          </w:rPr>
          <w:t>aroberts@peoriacounty.org</w:t>
        </w:r>
      </w:hyperlink>
      <w:r>
        <w:t xml:space="preserve">) </w:t>
      </w:r>
    </w:p>
    <w:p w14:paraId="3DA821C6" w14:textId="77777777" w:rsidR="000B2529" w:rsidRDefault="000B2529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</w:p>
    <w:p w14:paraId="126E28FE" w14:textId="1CD749F9" w:rsidR="000B2529" w:rsidRPr="000B2529" w:rsidRDefault="003C67F3" w:rsidP="00577071">
      <w:pPr>
        <w:tabs>
          <w:tab w:val="left" w:pos="2745"/>
        </w:tabs>
        <w:spacing w:after="0" w:line="240" w:lineRule="auto"/>
        <w:rPr>
          <w:b/>
        </w:rPr>
      </w:pPr>
      <w:r w:rsidRPr="000B2529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</w:rPr>
        <w:t>Useful Resources</w:t>
      </w:r>
      <w:r w:rsidR="000B2529" w:rsidRPr="000B2529">
        <w:rPr>
          <w:b/>
        </w:rPr>
        <w:t xml:space="preserve">: </w:t>
      </w:r>
    </w:p>
    <w:p w14:paraId="79E57A83" w14:textId="01C5E5AD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Partnership for a Healthy Community Website: </w:t>
      </w:r>
      <w:hyperlink r:id="rId14" w:history="1">
        <w:r w:rsidRPr="000B2529">
          <w:rPr>
            <w:rStyle w:val="Hyperlink"/>
            <w:bCs/>
          </w:rPr>
          <w:t>https://healthyhoi.wildapricot.org/</w:t>
        </w:r>
      </w:hyperlink>
      <w:r w:rsidRPr="000B2529">
        <w:rPr>
          <w:bCs/>
        </w:rPr>
        <w:t xml:space="preserve"> </w:t>
      </w:r>
    </w:p>
    <w:p w14:paraId="4A96009E" w14:textId="4009D8DB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</w:rPr>
      </w:pPr>
      <w:r w:rsidRPr="000B2529">
        <w:rPr>
          <w:bCs/>
        </w:rPr>
        <w:t xml:space="preserve">Meeting Information and Data Tracking: </w:t>
      </w:r>
      <w:r w:rsidR="00AD0AF2" w:rsidRPr="00AD0AF2">
        <w:t>Progress is being tracked on a Google Sheet. You can find access information pinned at the top of the discussion boards in both mental health and substance use forums.</w:t>
      </w:r>
    </w:p>
    <w:p w14:paraId="680D3A35" w14:textId="4E41C901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Mental Health </w:t>
      </w:r>
      <w:hyperlink r:id="rId15" w:history="1">
        <w:r w:rsidRPr="000B2529">
          <w:rPr>
            <w:rStyle w:val="Hyperlink"/>
            <w:bCs/>
          </w:rPr>
          <w:t>https://healthyhoi.wildapricot.org/2020-22-Mental-Health</w:t>
        </w:r>
      </w:hyperlink>
    </w:p>
    <w:p w14:paraId="1D85480F" w14:textId="330B1354" w:rsidR="000B2529" w:rsidRPr="000B2529" w:rsidRDefault="000B2529" w:rsidP="000B2529">
      <w:pPr>
        <w:pStyle w:val="ListParagraph"/>
        <w:numPr>
          <w:ilvl w:val="1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Substance Use: </w:t>
      </w:r>
      <w:hyperlink r:id="rId16" w:history="1">
        <w:r w:rsidRPr="000B2529">
          <w:rPr>
            <w:rStyle w:val="Hyperlink"/>
            <w:bCs/>
          </w:rPr>
          <w:t>https://healthyhoi.wildapricot.org/2020-22-Substance-Use</w:t>
        </w:r>
      </w:hyperlink>
      <w:r w:rsidRPr="000B2529">
        <w:rPr>
          <w:bCs/>
        </w:rPr>
        <w:t xml:space="preserve"> </w:t>
      </w:r>
    </w:p>
    <w:p w14:paraId="3943E5CE" w14:textId="28365779" w:rsidR="000B2529" w:rsidRPr="000B2529" w:rsidRDefault="000B2529" w:rsidP="000B2529">
      <w:pPr>
        <w:pStyle w:val="ListParagraph"/>
        <w:numPr>
          <w:ilvl w:val="0"/>
          <w:numId w:val="13"/>
        </w:numPr>
        <w:tabs>
          <w:tab w:val="left" w:pos="450"/>
        </w:tabs>
        <w:spacing w:after="0" w:line="240" w:lineRule="auto"/>
        <w:rPr>
          <w:bCs/>
        </w:rPr>
      </w:pPr>
      <w:r w:rsidRPr="000B2529">
        <w:rPr>
          <w:bCs/>
        </w:rPr>
        <w:t xml:space="preserve">Discussion Boards: </w:t>
      </w:r>
      <w:hyperlink r:id="rId17" w:history="1">
        <w:r w:rsidRPr="000B2529">
          <w:rPr>
            <w:rStyle w:val="Hyperlink"/>
            <w:bCs/>
          </w:rPr>
          <w:t>https://healthyhoi.wildapricot.org/discussions</w:t>
        </w:r>
      </w:hyperlink>
      <w:r w:rsidRPr="000B2529">
        <w:rPr>
          <w:bCs/>
        </w:rPr>
        <w:t xml:space="preserve"> </w:t>
      </w:r>
    </w:p>
    <w:p w14:paraId="07238DFF" w14:textId="45C66B3F" w:rsidR="00DF2381" w:rsidRDefault="00577071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1D0A959" w14:textId="5E53DDFA" w:rsidR="009F7E67" w:rsidRDefault="009F7E67" w:rsidP="004E64C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 Review</w:t>
      </w:r>
      <w:r w:rsidR="00513587">
        <w:rPr>
          <w:b/>
          <w:sz w:val="24"/>
          <w:szCs w:val="24"/>
        </w:rPr>
        <w:t xml:space="preserve"> – </w:t>
      </w:r>
      <w:r w:rsidR="00513587" w:rsidRPr="00CF51E1">
        <w:rPr>
          <w:bCs/>
          <w:sz w:val="24"/>
          <w:szCs w:val="24"/>
        </w:rPr>
        <w:t xml:space="preserve">Amanda </w:t>
      </w:r>
      <w:r w:rsidR="0091473C">
        <w:rPr>
          <w:bCs/>
          <w:sz w:val="24"/>
          <w:szCs w:val="24"/>
        </w:rPr>
        <w:t>(15 minutes)</w:t>
      </w:r>
    </w:p>
    <w:p w14:paraId="4CB8DA78" w14:textId="5339884A" w:rsidR="009F7E67" w:rsidRPr="009F7E67" w:rsidRDefault="009F7E67" w:rsidP="009F7E67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9F7E67">
        <w:rPr>
          <w:bCs/>
          <w:sz w:val="24"/>
          <w:szCs w:val="24"/>
        </w:rPr>
        <w:t>Data Sharing</w:t>
      </w:r>
    </w:p>
    <w:p w14:paraId="612E5C3E" w14:textId="599A5294" w:rsidR="009F7E67" w:rsidRPr="009F7E67" w:rsidRDefault="009F7E67" w:rsidP="009F7E67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9F7E67">
        <w:rPr>
          <w:bCs/>
          <w:sz w:val="24"/>
          <w:szCs w:val="24"/>
        </w:rPr>
        <w:t xml:space="preserve">COVID-19 Impacts </w:t>
      </w:r>
    </w:p>
    <w:p w14:paraId="16C3787B" w14:textId="77777777" w:rsidR="009F7E67" w:rsidRDefault="009F7E67" w:rsidP="009F7E67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1196588" w14:textId="533F1B05" w:rsidR="00382025" w:rsidRDefault="00780FC8" w:rsidP="004E64C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</w:t>
      </w:r>
      <w:r w:rsidR="00300C16">
        <w:rPr>
          <w:b/>
          <w:sz w:val="24"/>
          <w:szCs w:val="24"/>
        </w:rPr>
        <w:t xml:space="preserve"> Presentation</w:t>
      </w:r>
      <w:r w:rsidR="009F7E67">
        <w:rPr>
          <w:b/>
          <w:sz w:val="24"/>
          <w:szCs w:val="24"/>
        </w:rPr>
        <w:t xml:space="preserve"> – </w:t>
      </w:r>
      <w:r w:rsidR="00CF51E1" w:rsidRPr="00CF51E1">
        <w:rPr>
          <w:bCs/>
          <w:sz w:val="24"/>
          <w:szCs w:val="24"/>
        </w:rPr>
        <w:t xml:space="preserve">Continuum of Care, </w:t>
      </w:r>
      <w:r w:rsidR="009F7E67" w:rsidRPr="00CF51E1">
        <w:rPr>
          <w:bCs/>
          <w:sz w:val="24"/>
          <w:szCs w:val="24"/>
        </w:rPr>
        <w:t>Kate Green</w:t>
      </w:r>
      <w:r w:rsidR="009F7E67">
        <w:rPr>
          <w:b/>
          <w:sz w:val="24"/>
          <w:szCs w:val="24"/>
        </w:rPr>
        <w:t xml:space="preserve"> </w:t>
      </w:r>
      <w:r w:rsidR="0091473C" w:rsidRPr="0091473C">
        <w:rPr>
          <w:bCs/>
          <w:sz w:val="24"/>
          <w:szCs w:val="24"/>
        </w:rPr>
        <w:t>(30 minutes)</w:t>
      </w:r>
    </w:p>
    <w:p w14:paraId="5E26468C" w14:textId="66174281" w:rsidR="0091473C" w:rsidRDefault="0091473C" w:rsidP="0091473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B59F1FA" w14:textId="39B25EA4" w:rsidR="00CD446B" w:rsidRDefault="0091473C" w:rsidP="004E64C5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Breakout Meeting Structure Review </w:t>
      </w:r>
      <w:r w:rsidRPr="0091473C">
        <w:rPr>
          <w:bCs/>
          <w:sz w:val="24"/>
          <w:szCs w:val="24"/>
        </w:rPr>
        <w:t>(5 minutes)</w:t>
      </w:r>
    </w:p>
    <w:p w14:paraId="22193B48" w14:textId="77777777" w:rsidR="0091473C" w:rsidRPr="0091473C" w:rsidRDefault="0091473C" w:rsidP="0091473C">
      <w:pPr>
        <w:pStyle w:val="ListParagraph"/>
        <w:rPr>
          <w:bCs/>
          <w:sz w:val="24"/>
          <w:szCs w:val="24"/>
        </w:rPr>
      </w:pPr>
    </w:p>
    <w:p w14:paraId="0F1D7BE4" w14:textId="3DD25F31" w:rsidR="00D954E3" w:rsidRDefault="00D954E3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Choosing a breakout session – Raise hand for Mental </w:t>
      </w:r>
      <w:proofErr w:type="gramStart"/>
      <w:r>
        <w:rPr>
          <w:bCs/>
          <w:sz w:val="24"/>
          <w:szCs w:val="24"/>
        </w:rPr>
        <w:t>Health;</w:t>
      </w:r>
      <w:proofErr w:type="gramEnd"/>
      <w:r>
        <w:rPr>
          <w:bCs/>
          <w:sz w:val="24"/>
          <w:szCs w:val="24"/>
        </w:rPr>
        <w:t xml:space="preserve"> all others to Substance Use</w:t>
      </w:r>
    </w:p>
    <w:p w14:paraId="0AE58483" w14:textId="4B622475" w:rsidR="0091473C" w:rsidRDefault="0091473C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35 Minutes</w:t>
      </w:r>
      <w:r w:rsidR="00A30415">
        <w:rPr>
          <w:bCs/>
          <w:sz w:val="24"/>
          <w:szCs w:val="24"/>
        </w:rPr>
        <w:t xml:space="preserve"> Total</w:t>
      </w:r>
    </w:p>
    <w:p w14:paraId="42C22767" w14:textId="2BE98170" w:rsidR="0091473C" w:rsidRDefault="00A30415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Strategy lead announcements</w:t>
      </w:r>
      <w:r w:rsidR="0091473C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strategy review</w:t>
      </w:r>
    </w:p>
    <w:p w14:paraId="5CB9A176" w14:textId="10D9642B" w:rsidR="0091473C" w:rsidRDefault="00A30415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Identify members </w:t>
      </w:r>
      <w:r w:rsidR="00D954E3">
        <w:rPr>
          <w:bCs/>
          <w:sz w:val="24"/>
          <w:szCs w:val="24"/>
        </w:rPr>
        <w:t>to assist Strategy Leads with</w:t>
      </w:r>
      <w:r>
        <w:rPr>
          <w:bCs/>
          <w:sz w:val="24"/>
          <w:szCs w:val="24"/>
        </w:rPr>
        <w:t xml:space="preserve"> each strategy</w:t>
      </w:r>
    </w:p>
    <w:p w14:paraId="7BBBBD13" w14:textId="30B5AA81" w:rsidR="0091473C" w:rsidRDefault="0091473C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 </w:t>
      </w:r>
      <w:r w:rsidR="00A3041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haring</w:t>
      </w:r>
      <w:r w:rsidR="00D954E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3041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trategy</w:t>
      </w:r>
      <w:r w:rsidR="00D954E3">
        <w:rPr>
          <w:bCs/>
          <w:sz w:val="24"/>
          <w:szCs w:val="24"/>
        </w:rPr>
        <w:t>/activities</w:t>
      </w:r>
      <w:r>
        <w:rPr>
          <w:bCs/>
          <w:sz w:val="24"/>
          <w:szCs w:val="24"/>
        </w:rPr>
        <w:t xml:space="preserve"> </w:t>
      </w:r>
      <w:r w:rsidR="00A30415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iscussion</w:t>
      </w:r>
      <w:r w:rsidR="00D954E3">
        <w:rPr>
          <w:bCs/>
          <w:sz w:val="24"/>
          <w:szCs w:val="24"/>
        </w:rPr>
        <w:t>, &amp; next steps</w:t>
      </w:r>
    </w:p>
    <w:p w14:paraId="7CA6B46E" w14:textId="44A1DFE8" w:rsidR="0091473C" w:rsidRPr="0091473C" w:rsidRDefault="0091473C" w:rsidP="0091473C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Back together to recap</w:t>
      </w:r>
    </w:p>
    <w:p w14:paraId="314BAB50" w14:textId="77777777" w:rsidR="009F7E67" w:rsidRPr="00CD446B" w:rsidRDefault="009F7E67" w:rsidP="00CD446B">
      <w:pPr>
        <w:spacing w:after="0" w:line="240" w:lineRule="auto"/>
        <w:rPr>
          <w:bCs/>
          <w:sz w:val="24"/>
          <w:szCs w:val="24"/>
        </w:rPr>
      </w:pPr>
    </w:p>
    <w:p w14:paraId="2739F67B" w14:textId="618C9B2F" w:rsidR="00287E5D" w:rsidRPr="0091473C" w:rsidRDefault="00CD446B" w:rsidP="00287E5D">
      <w:pPr>
        <w:pStyle w:val="ListParagraph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Breakout Action Teams</w:t>
      </w:r>
      <w:r w:rsidR="0091473C">
        <w:rPr>
          <w:b/>
          <w:sz w:val="24"/>
          <w:szCs w:val="24"/>
        </w:rPr>
        <w:t xml:space="preserve"> </w:t>
      </w:r>
      <w:r w:rsidR="0091473C" w:rsidRPr="0091473C">
        <w:rPr>
          <w:bCs/>
          <w:sz w:val="24"/>
          <w:szCs w:val="24"/>
        </w:rPr>
        <w:t>(35 minutes)</w:t>
      </w:r>
    </w:p>
    <w:p w14:paraId="39B430B3" w14:textId="77777777" w:rsidR="0091473C" w:rsidRPr="0091473C" w:rsidRDefault="0091473C" w:rsidP="0091473C">
      <w:pPr>
        <w:spacing w:after="0" w:line="240" w:lineRule="auto"/>
        <w:rPr>
          <w:b/>
          <w:sz w:val="24"/>
          <w:szCs w:val="24"/>
        </w:rPr>
      </w:pPr>
    </w:p>
    <w:p w14:paraId="3CA2AD50" w14:textId="2B92D062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Mental Health (Tim Leads)</w:t>
      </w:r>
    </w:p>
    <w:p w14:paraId="783682CA" w14:textId="434DCB78" w:rsidR="00287E5D" w:rsidRDefault="00287E5D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</w:t>
      </w:r>
      <w:r w:rsidR="00944848">
        <w:rPr>
          <w:bCs/>
          <w:sz w:val="24"/>
          <w:szCs w:val="24"/>
        </w:rPr>
        <w:t>Mental Health First Aid</w:t>
      </w:r>
      <w:r>
        <w:rPr>
          <w:bCs/>
          <w:sz w:val="24"/>
          <w:szCs w:val="24"/>
        </w:rPr>
        <w:t xml:space="preserve"> Certi</w:t>
      </w:r>
      <w:r w:rsidR="00944848">
        <w:rPr>
          <w:bCs/>
          <w:sz w:val="24"/>
          <w:szCs w:val="24"/>
        </w:rPr>
        <w:t>fications by 10%</w:t>
      </w:r>
      <w:r w:rsidR="00513587">
        <w:rPr>
          <w:bCs/>
          <w:sz w:val="24"/>
          <w:szCs w:val="24"/>
        </w:rPr>
        <w:t xml:space="preserve"> (Joan</w:t>
      </w:r>
      <w:r w:rsidR="00D954E3">
        <w:rPr>
          <w:bCs/>
          <w:sz w:val="24"/>
          <w:szCs w:val="24"/>
        </w:rPr>
        <w:t xml:space="preserve"> Montoya</w:t>
      </w:r>
      <w:r w:rsidR="00513587">
        <w:rPr>
          <w:bCs/>
          <w:sz w:val="24"/>
          <w:szCs w:val="24"/>
        </w:rPr>
        <w:t>)</w:t>
      </w:r>
    </w:p>
    <w:p w14:paraId="34D9F5EB" w14:textId="0F9C9C11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Increase suicide prevention education for youth and adults by 10% </w:t>
      </w:r>
      <w:r w:rsidR="00513587">
        <w:rPr>
          <w:bCs/>
          <w:sz w:val="24"/>
          <w:szCs w:val="24"/>
        </w:rPr>
        <w:t>(Hannah</w:t>
      </w:r>
      <w:r w:rsidR="00D954E3">
        <w:rPr>
          <w:bCs/>
          <w:sz w:val="24"/>
          <w:szCs w:val="24"/>
        </w:rPr>
        <w:t xml:space="preserve"> Chapman</w:t>
      </w:r>
      <w:r w:rsidR="00CF51E1">
        <w:rPr>
          <w:bCs/>
          <w:sz w:val="24"/>
          <w:szCs w:val="24"/>
        </w:rPr>
        <w:t>/Mike</w:t>
      </w:r>
      <w:r w:rsidR="00D954E3">
        <w:rPr>
          <w:bCs/>
          <w:sz w:val="24"/>
          <w:szCs w:val="24"/>
        </w:rPr>
        <w:t xml:space="preserve"> Kennedy</w:t>
      </w:r>
      <w:r w:rsidR="00513587">
        <w:rPr>
          <w:bCs/>
          <w:sz w:val="24"/>
          <w:szCs w:val="24"/>
        </w:rPr>
        <w:t>)</w:t>
      </w:r>
    </w:p>
    <w:p w14:paraId="2D45C64E" w14:textId="2CFB35F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trauma informed schools by 10%</w:t>
      </w:r>
      <w:r w:rsidR="00513587">
        <w:rPr>
          <w:bCs/>
          <w:sz w:val="24"/>
          <w:szCs w:val="24"/>
        </w:rPr>
        <w:t xml:space="preserve"> (Michele</w:t>
      </w:r>
      <w:r w:rsidR="00D954E3">
        <w:rPr>
          <w:bCs/>
          <w:sz w:val="24"/>
          <w:szCs w:val="24"/>
        </w:rPr>
        <w:t xml:space="preserve"> Carmichael</w:t>
      </w:r>
      <w:r w:rsidR="00513587">
        <w:rPr>
          <w:bCs/>
          <w:sz w:val="24"/>
          <w:szCs w:val="24"/>
        </w:rPr>
        <w:t>)</w:t>
      </w:r>
    </w:p>
    <w:p w14:paraId="1CA37165" w14:textId="40616CA0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Increase behavioral health integration by 10%</w:t>
      </w:r>
      <w:r w:rsidR="00513587">
        <w:rPr>
          <w:bCs/>
          <w:sz w:val="24"/>
          <w:szCs w:val="24"/>
        </w:rPr>
        <w:t xml:space="preserve"> (Tim</w:t>
      </w:r>
      <w:r w:rsidR="00D954E3">
        <w:rPr>
          <w:bCs/>
          <w:sz w:val="24"/>
          <w:szCs w:val="24"/>
        </w:rPr>
        <w:t xml:space="preserve"> Bromley</w:t>
      </w:r>
      <w:r w:rsidR="00513587">
        <w:rPr>
          <w:bCs/>
          <w:sz w:val="24"/>
          <w:szCs w:val="24"/>
        </w:rPr>
        <w:t>)</w:t>
      </w:r>
    </w:p>
    <w:p w14:paraId="58CA279B" w14:textId="077B6A7C" w:rsidR="00944848" w:rsidRDefault="00944848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Substance Use (Holly Leads)</w:t>
      </w:r>
    </w:p>
    <w:p w14:paraId="24B0C86D" w14:textId="444EF6CF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Reduce overdose through Narcan by increasing distribution by 10%</w:t>
      </w:r>
      <w:r w:rsidR="00513587">
        <w:rPr>
          <w:bCs/>
          <w:sz w:val="24"/>
          <w:szCs w:val="24"/>
        </w:rPr>
        <w:t xml:space="preserve"> (Elizabeth</w:t>
      </w:r>
      <w:r w:rsidR="00D954E3">
        <w:rPr>
          <w:bCs/>
          <w:sz w:val="24"/>
          <w:szCs w:val="24"/>
        </w:rPr>
        <w:t xml:space="preserve"> Hensold</w:t>
      </w:r>
      <w:r w:rsidR="00CF51E1">
        <w:rPr>
          <w:bCs/>
          <w:sz w:val="24"/>
          <w:szCs w:val="24"/>
        </w:rPr>
        <w:t>/Katy Endress</w:t>
      </w:r>
      <w:r w:rsidR="00513587">
        <w:rPr>
          <w:bCs/>
          <w:sz w:val="24"/>
          <w:szCs w:val="24"/>
        </w:rPr>
        <w:t>)</w:t>
      </w:r>
    </w:p>
    <w:p w14:paraId="7F6A4E12" w14:textId="3D758514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stable housing for frequent utilizer</w:t>
      </w:r>
      <w:r w:rsidR="00513587">
        <w:rPr>
          <w:bCs/>
          <w:sz w:val="24"/>
          <w:szCs w:val="24"/>
        </w:rPr>
        <w:t>s (Kate</w:t>
      </w:r>
      <w:r w:rsidR="00D954E3">
        <w:rPr>
          <w:bCs/>
          <w:sz w:val="24"/>
          <w:szCs w:val="24"/>
        </w:rPr>
        <w:t xml:space="preserve"> Green</w:t>
      </w:r>
      <w:r w:rsidR="00513587">
        <w:rPr>
          <w:bCs/>
          <w:sz w:val="24"/>
          <w:szCs w:val="24"/>
        </w:rPr>
        <w:t>)</w:t>
      </w:r>
      <w:r w:rsidR="00CF51E1">
        <w:rPr>
          <w:bCs/>
          <w:sz w:val="24"/>
          <w:szCs w:val="24"/>
        </w:rPr>
        <w:t>; Frequent Utilizers &amp; Crisis response (Kelly</w:t>
      </w:r>
      <w:r w:rsidR="00D954E3">
        <w:rPr>
          <w:bCs/>
          <w:sz w:val="24"/>
          <w:szCs w:val="24"/>
        </w:rPr>
        <w:t xml:space="preserve"> Walsh</w:t>
      </w:r>
      <w:r w:rsidR="00CF51E1">
        <w:rPr>
          <w:bCs/>
          <w:sz w:val="24"/>
          <w:szCs w:val="24"/>
        </w:rPr>
        <w:t>)</w:t>
      </w:r>
    </w:p>
    <w:p w14:paraId="79D58F3E" w14:textId="12CEFEA5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schools who participate in Rx Drug Safety</w:t>
      </w:r>
      <w:r w:rsidR="00513587">
        <w:rPr>
          <w:bCs/>
          <w:sz w:val="24"/>
          <w:szCs w:val="24"/>
        </w:rPr>
        <w:t xml:space="preserve"> (Denise</w:t>
      </w:r>
      <w:r w:rsidR="00D954E3">
        <w:rPr>
          <w:bCs/>
          <w:sz w:val="24"/>
          <w:szCs w:val="24"/>
        </w:rPr>
        <w:t xml:space="preserve"> Backes</w:t>
      </w:r>
      <w:r w:rsidR="00513587">
        <w:rPr>
          <w:bCs/>
          <w:sz w:val="24"/>
          <w:szCs w:val="24"/>
        </w:rPr>
        <w:t>)</w:t>
      </w:r>
    </w:p>
    <w:p w14:paraId="446FC006" w14:textId="7E7DA036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Mass media campaigns for binge drinking and underage drinking</w:t>
      </w:r>
      <w:r w:rsidR="00513587">
        <w:rPr>
          <w:bCs/>
          <w:sz w:val="24"/>
          <w:szCs w:val="24"/>
        </w:rPr>
        <w:t xml:space="preserve"> </w:t>
      </w:r>
      <w:r w:rsidR="00CF51E1">
        <w:rPr>
          <w:bCs/>
          <w:sz w:val="24"/>
          <w:szCs w:val="24"/>
        </w:rPr>
        <w:t>(Kerri</w:t>
      </w:r>
      <w:r w:rsidR="00D954E3">
        <w:rPr>
          <w:bCs/>
          <w:sz w:val="24"/>
          <w:szCs w:val="24"/>
        </w:rPr>
        <w:t xml:space="preserve"> Viets</w:t>
      </w:r>
      <w:r w:rsidR="00CF51E1">
        <w:rPr>
          <w:bCs/>
          <w:sz w:val="24"/>
          <w:szCs w:val="24"/>
        </w:rPr>
        <w:t>)</w:t>
      </w:r>
    </w:p>
    <w:p w14:paraId="64BD49AC" w14:textId="5ED4CDE4" w:rsidR="00944848" w:rsidRDefault="00944848" w:rsidP="00CD446B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Increase number of students certified as Peer Educators by 10%</w:t>
      </w:r>
      <w:r w:rsidR="00CF51E1">
        <w:rPr>
          <w:bCs/>
          <w:sz w:val="24"/>
          <w:szCs w:val="24"/>
        </w:rPr>
        <w:t xml:space="preserve"> (Holly)</w:t>
      </w:r>
    </w:p>
    <w:p w14:paraId="029DC1ED" w14:textId="77777777" w:rsidR="00513587" w:rsidRPr="00944848" w:rsidRDefault="00513587" w:rsidP="00513587">
      <w:pPr>
        <w:pStyle w:val="ListParagraph"/>
        <w:spacing w:after="0" w:line="240" w:lineRule="auto"/>
        <w:ind w:left="2880"/>
        <w:rPr>
          <w:bCs/>
          <w:sz w:val="24"/>
          <w:szCs w:val="24"/>
        </w:rPr>
      </w:pPr>
    </w:p>
    <w:p w14:paraId="670A4E2D" w14:textId="0FC57576" w:rsidR="00CD446B" w:rsidRPr="0091473C" w:rsidRDefault="00CD446B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Recap </w:t>
      </w:r>
      <w:r w:rsidR="00A30415">
        <w:rPr>
          <w:b/>
          <w:sz w:val="24"/>
          <w:szCs w:val="24"/>
        </w:rPr>
        <w:t>of Breakout Sessions</w:t>
      </w:r>
    </w:p>
    <w:p w14:paraId="67A7D3F0" w14:textId="77777777" w:rsidR="0091473C" w:rsidRDefault="0091473C" w:rsidP="0091473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6BEBD83" w14:textId="18268014" w:rsidR="00CD446B" w:rsidRPr="00A30415" w:rsidRDefault="00CD446B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A30415">
        <w:rPr>
          <w:bCs/>
          <w:sz w:val="24"/>
          <w:szCs w:val="24"/>
        </w:rPr>
        <w:t>Mental Health - Tim</w:t>
      </w:r>
    </w:p>
    <w:p w14:paraId="1D747425" w14:textId="4DB08967" w:rsidR="00CD446B" w:rsidRPr="00A30415" w:rsidRDefault="00CD446B" w:rsidP="00CD446B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A30415">
        <w:rPr>
          <w:bCs/>
          <w:sz w:val="24"/>
          <w:szCs w:val="24"/>
        </w:rPr>
        <w:t>Substance Use - Holly</w:t>
      </w:r>
    </w:p>
    <w:p w14:paraId="7087948E" w14:textId="77777777" w:rsidR="00CD446B" w:rsidRDefault="00CD446B" w:rsidP="00CD446B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6D7CD57D" w14:textId="6E5C53DE" w:rsidR="00626CA3" w:rsidRPr="00626CA3" w:rsidRDefault="00D444B5" w:rsidP="00626CA3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  <w:r w:rsidR="006A2C82">
        <w:rPr>
          <w:b/>
          <w:sz w:val="24"/>
          <w:szCs w:val="24"/>
        </w:rPr>
        <w:t xml:space="preserve">: </w:t>
      </w:r>
      <w:r w:rsidR="006A2C82" w:rsidRPr="006A2C82">
        <w:rPr>
          <w:bCs/>
          <w:sz w:val="24"/>
          <w:szCs w:val="24"/>
        </w:rPr>
        <w:t>Please</w:t>
      </w:r>
      <w:r w:rsidR="006A2C82">
        <w:rPr>
          <w:bCs/>
          <w:sz w:val="24"/>
          <w:szCs w:val="24"/>
        </w:rPr>
        <w:t xml:space="preserve"> feel free to</w:t>
      </w:r>
      <w:r w:rsidR="006A2C82" w:rsidRPr="006A2C82">
        <w:rPr>
          <w:bCs/>
          <w:sz w:val="24"/>
          <w:szCs w:val="24"/>
        </w:rPr>
        <w:t xml:space="preserve"> share relevant information </w:t>
      </w:r>
      <w:r w:rsidR="006A2C82">
        <w:rPr>
          <w:bCs/>
          <w:sz w:val="24"/>
          <w:szCs w:val="24"/>
        </w:rPr>
        <w:t>&amp; announcements.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DA6D0FB" w14:textId="1C7C3951" w:rsidR="00626CA3" w:rsidRPr="00B97407" w:rsidRDefault="00487C15" w:rsidP="006A2C8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CD446B">
        <w:rPr>
          <w:rFonts w:ascii="Calibri" w:eastAsia="Times New Roman" w:hAnsi="Calibri" w:cs="Calibri"/>
          <w:b/>
          <w:color w:val="000000"/>
          <w:sz w:val="24"/>
          <w:szCs w:val="24"/>
        </w:rPr>
        <w:t>April 26</w:t>
      </w:r>
      <w:r w:rsidR="00780FC8">
        <w:rPr>
          <w:rFonts w:ascii="Calibri" w:eastAsia="Times New Roman" w:hAnsi="Calibri" w:cs="Calibri"/>
          <w:b/>
          <w:color w:val="000000"/>
          <w:sz w:val="24"/>
          <w:szCs w:val="24"/>
        </w:rPr>
        <w:t>, 2021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via WebEx</w:t>
      </w:r>
    </w:p>
    <w:p w14:paraId="626EBCC9" w14:textId="77777777" w:rsidR="00B97407" w:rsidRPr="00B97407" w:rsidRDefault="00B97407" w:rsidP="00B97407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0FC7C17" w14:textId="14DAA4A4" w:rsidR="004C0445" w:rsidRDefault="004C0445">
      <w:pPr>
        <w:rPr>
          <w:rFonts w:ascii="Arial" w:eastAsia="Times New Roman" w:hAnsi="Arial" w:cs="Arial"/>
          <w:sz w:val="24"/>
          <w:szCs w:val="24"/>
        </w:rPr>
      </w:pPr>
    </w:p>
    <w:sectPr w:rsidR="004C0445" w:rsidSect="000B2529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26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4131AABD" w:rsidR="00EA2332" w:rsidRDefault="009F7E67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March 29</w:t>
    </w:r>
    <w:r w:rsidR="006A2C82">
      <w:rPr>
        <w:b/>
        <w:sz w:val="24"/>
        <w:szCs w:val="24"/>
      </w:rPr>
      <w:t>, 2021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28BEA362" w14:textId="16A90A47" w:rsidR="000B2529" w:rsidRPr="000B2529" w:rsidRDefault="00397058" w:rsidP="000B2529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7F7B2F"/>
    <w:multiLevelType w:val="hybridMultilevel"/>
    <w:tmpl w:val="5EEC1696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B5882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5D7"/>
    <w:rsid w:val="00122139"/>
    <w:rsid w:val="00137083"/>
    <w:rsid w:val="00163077"/>
    <w:rsid w:val="001843EB"/>
    <w:rsid w:val="001C5D87"/>
    <w:rsid w:val="001D7204"/>
    <w:rsid w:val="00203686"/>
    <w:rsid w:val="0021746C"/>
    <w:rsid w:val="00250225"/>
    <w:rsid w:val="0025062E"/>
    <w:rsid w:val="00287E5D"/>
    <w:rsid w:val="00290B73"/>
    <w:rsid w:val="00297462"/>
    <w:rsid w:val="002A0A94"/>
    <w:rsid w:val="002A15DF"/>
    <w:rsid w:val="002A648E"/>
    <w:rsid w:val="002B70F0"/>
    <w:rsid w:val="002B7F19"/>
    <w:rsid w:val="002C2702"/>
    <w:rsid w:val="002E6F42"/>
    <w:rsid w:val="00300C16"/>
    <w:rsid w:val="00310DF4"/>
    <w:rsid w:val="00312BB4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5F9F"/>
    <w:rsid w:val="003C67F3"/>
    <w:rsid w:val="003D32F6"/>
    <w:rsid w:val="003D6855"/>
    <w:rsid w:val="004038A7"/>
    <w:rsid w:val="00440A9F"/>
    <w:rsid w:val="004570E2"/>
    <w:rsid w:val="00466E90"/>
    <w:rsid w:val="00487C15"/>
    <w:rsid w:val="004C0445"/>
    <w:rsid w:val="004C7570"/>
    <w:rsid w:val="004E0CCF"/>
    <w:rsid w:val="004E50BA"/>
    <w:rsid w:val="004E64C5"/>
    <w:rsid w:val="0050416C"/>
    <w:rsid w:val="00513587"/>
    <w:rsid w:val="00520F76"/>
    <w:rsid w:val="005219A7"/>
    <w:rsid w:val="0053287D"/>
    <w:rsid w:val="0054698F"/>
    <w:rsid w:val="00575DCA"/>
    <w:rsid w:val="00577071"/>
    <w:rsid w:val="005B1B78"/>
    <w:rsid w:val="005D2436"/>
    <w:rsid w:val="005E0CE6"/>
    <w:rsid w:val="0060461A"/>
    <w:rsid w:val="00604FEE"/>
    <w:rsid w:val="00611685"/>
    <w:rsid w:val="00621D91"/>
    <w:rsid w:val="00626CA3"/>
    <w:rsid w:val="00647425"/>
    <w:rsid w:val="0069742F"/>
    <w:rsid w:val="006A2C82"/>
    <w:rsid w:val="006A4D31"/>
    <w:rsid w:val="006D05A1"/>
    <w:rsid w:val="006D59E2"/>
    <w:rsid w:val="006F4F0D"/>
    <w:rsid w:val="007574EB"/>
    <w:rsid w:val="00774585"/>
    <w:rsid w:val="00774C64"/>
    <w:rsid w:val="00780FC8"/>
    <w:rsid w:val="007931BB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473C"/>
    <w:rsid w:val="00917C9A"/>
    <w:rsid w:val="00930543"/>
    <w:rsid w:val="00941E97"/>
    <w:rsid w:val="00944848"/>
    <w:rsid w:val="009D5450"/>
    <w:rsid w:val="009F7E67"/>
    <w:rsid w:val="00A0659B"/>
    <w:rsid w:val="00A12151"/>
    <w:rsid w:val="00A30415"/>
    <w:rsid w:val="00A33B5E"/>
    <w:rsid w:val="00A46B56"/>
    <w:rsid w:val="00A60C36"/>
    <w:rsid w:val="00A7514C"/>
    <w:rsid w:val="00A76A7E"/>
    <w:rsid w:val="00A84393"/>
    <w:rsid w:val="00AA201F"/>
    <w:rsid w:val="00AC266C"/>
    <w:rsid w:val="00AD0AF2"/>
    <w:rsid w:val="00AF7D9D"/>
    <w:rsid w:val="00B13E56"/>
    <w:rsid w:val="00B56EDC"/>
    <w:rsid w:val="00B97407"/>
    <w:rsid w:val="00BA0BDE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446B"/>
    <w:rsid w:val="00CD7E2A"/>
    <w:rsid w:val="00CE3EF7"/>
    <w:rsid w:val="00CF51E1"/>
    <w:rsid w:val="00D302DE"/>
    <w:rsid w:val="00D444B5"/>
    <w:rsid w:val="00D77A77"/>
    <w:rsid w:val="00D954E3"/>
    <w:rsid w:val="00D97F90"/>
    <w:rsid w:val="00DD3E7A"/>
    <w:rsid w:val="00DF2381"/>
    <w:rsid w:val="00DF57B0"/>
    <w:rsid w:val="00E31F7E"/>
    <w:rsid w:val="00E44363"/>
    <w:rsid w:val="00E756F0"/>
    <w:rsid w:val="00EA2332"/>
    <w:rsid w:val="00EC12C5"/>
    <w:rsid w:val="00ED2E8B"/>
    <w:rsid w:val="00EE2750"/>
    <w:rsid w:val="00F04BD7"/>
    <w:rsid w:val="00F115CE"/>
    <w:rsid w:val="00F26209"/>
    <w:rsid w:val="00F2675A"/>
    <w:rsid w:val="00F36A38"/>
    <w:rsid w:val="00F72873"/>
    <w:rsid w:val="00FA54A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file:///\\IHS.ORG\PIA\HULT\HULT\Youth%20Programs\Partnership%20for%20Healthy%20Community\aroberts@peoriacounty.org" TargetMode="External"/><Relationship Id="rId17" Type="http://schemas.openxmlformats.org/officeDocument/2006/relationships/hyperlink" Target="https://healthyhoi.wildapricot.org/discuss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yhoi.wildapricot.org/2020-22-Substance-U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.d.bromley@osfhealthcare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2020-22-Mental-Health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bill@hulthealthy.or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1e6283-8376-45a3-a903-affc2f594c11"/>
    <ds:schemaRef ds:uri="85fd5e89-9f10-4def-a571-40b9ce9f1f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Bill, Holly B.</cp:lastModifiedBy>
  <cp:revision>2</cp:revision>
  <cp:lastPrinted>2019-11-22T21:13:00Z</cp:lastPrinted>
  <dcterms:created xsi:type="dcterms:W3CDTF">2021-03-19T16:05:00Z</dcterms:created>
  <dcterms:modified xsi:type="dcterms:W3CDTF">2021-03-19T16:05:00Z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